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BFE0" w14:textId="77777777" w:rsidR="00AD7E5C" w:rsidRPr="00434260" w:rsidRDefault="00AD7E5C" w:rsidP="00AD7E5C">
      <w:pPr>
        <w:spacing w:line="440" w:lineRule="exact"/>
        <w:jc w:val="center"/>
        <w:rPr>
          <w:rFonts w:ascii="標楷體" w:eastAsia="標楷體" w:hAnsi="標楷體"/>
          <w:bCs/>
          <w:sz w:val="32"/>
          <w:szCs w:val="32"/>
          <w:u w:val="single"/>
        </w:rPr>
      </w:pPr>
      <w:r w:rsidRPr="00434260">
        <w:rPr>
          <w:rFonts w:ascii="標楷體" w:eastAsia="標楷體" w:hAnsi="標楷體" w:hint="eastAsia"/>
          <w:bCs/>
          <w:sz w:val="32"/>
          <w:szCs w:val="32"/>
          <w:u w:val="single"/>
        </w:rPr>
        <w:t>苗栗-農遊幸福趣活動報名表</w:t>
      </w:r>
    </w:p>
    <w:p w14:paraId="41E7AD2C" w14:textId="77777777" w:rsidR="00AD7E5C" w:rsidRPr="00087F8F" w:rsidRDefault="00AD7E5C" w:rsidP="00AD7E5C">
      <w:pPr>
        <w:spacing w:line="440" w:lineRule="exact"/>
        <w:jc w:val="center"/>
        <w:rPr>
          <w:rFonts w:ascii="標楷體" w:eastAsia="標楷體" w:hAnsi="標楷體"/>
          <w:szCs w:val="24"/>
        </w:rPr>
      </w:pPr>
      <w:r w:rsidRPr="00087F8F">
        <w:rPr>
          <w:rFonts w:ascii="標楷體" w:eastAsia="標楷體" w:hAnsi="標楷體" w:hint="eastAsia"/>
          <w:szCs w:val="24"/>
        </w:rPr>
        <w:t>(請事先報名預約；各行程以規畫內容為主，若有異動協調處理</w:t>
      </w:r>
      <w:r w:rsidRPr="00087F8F">
        <w:rPr>
          <w:rFonts w:ascii="標楷體" w:eastAsia="標楷體" w:hAnsi="標楷體"/>
          <w:szCs w:val="24"/>
        </w:rPr>
        <w:t>）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414"/>
        <w:gridCol w:w="3643"/>
        <w:gridCol w:w="1460"/>
        <w:gridCol w:w="3969"/>
      </w:tblGrid>
      <w:tr w:rsidR="00AD7E5C" w:rsidRPr="00434260" w14:paraId="049F0030" w14:textId="77777777" w:rsidTr="0099669C">
        <w:trPr>
          <w:trHeight w:val="501"/>
        </w:trPr>
        <w:tc>
          <w:tcPr>
            <w:tcW w:w="1560" w:type="dxa"/>
            <w:gridSpan w:val="2"/>
          </w:tcPr>
          <w:p w14:paraId="6FEB3EAF" w14:textId="2CC8039B" w:rsidR="00AD7E5C" w:rsidRPr="00434260" w:rsidRDefault="007A0697" w:rsidP="00904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7D5B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643" w:type="dxa"/>
          </w:tcPr>
          <w:p w14:paraId="2ED0A747" w14:textId="77777777" w:rsidR="00AD7E5C" w:rsidRPr="00434260" w:rsidRDefault="00AD7E5C" w:rsidP="00904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14:paraId="15AE1142" w14:textId="4CE54795" w:rsidR="00AD7E5C" w:rsidRPr="00434260" w:rsidRDefault="007A0697" w:rsidP="00904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7D5B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969" w:type="dxa"/>
          </w:tcPr>
          <w:p w14:paraId="51D8C8DF" w14:textId="77777777" w:rsidR="00AD7E5C" w:rsidRPr="00434260" w:rsidRDefault="00AD7E5C" w:rsidP="00904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7E5C" w:rsidRPr="00434260" w14:paraId="27A8C0B0" w14:textId="77777777" w:rsidTr="0099669C">
        <w:trPr>
          <w:trHeight w:val="526"/>
        </w:trPr>
        <w:tc>
          <w:tcPr>
            <w:tcW w:w="1560" w:type="dxa"/>
            <w:gridSpan w:val="2"/>
          </w:tcPr>
          <w:p w14:paraId="62D6D780" w14:textId="2EB05EEB" w:rsidR="00AD7E5C" w:rsidRPr="00434260" w:rsidRDefault="00AD7E5C" w:rsidP="00904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="007A0697">
              <w:rPr>
                <w:rFonts w:ascii="標楷體" w:eastAsia="標楷體" w:hAnsi="標楷體" w:hint="eastAsia"/>
                <w:sz w:val="28"/>
                <w:szCs w:val="28"/>
              </w:rPr>
              <w:t>/電話</w:t>
            </w:r>
          </w:p>
        </w:tc>
        <w:tc>
          <w:tcPr>
            <w:tcW w:w="3643" w:type="dxa"/>
          </w:tcPr>
          <w:p w14:paraId="67162DD4" w14:textId="77777777" w:rsidR="00AD7E5C" w:rsidRPr="00434260" w:rsidRDefault="00AD7E5C" w:rsidP="00904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</w:tcPr>
          <w:p w14:paraId="58E9002C" w14:textId="77777777" w:rsidR="00AD7E5C" w:rsidRPr="00434260" w:rsidRDefault="00AD7E5C" w:rsidP="00904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3969" w:type="dxa"/>
          </w:tcPr>
          <w:p w14:paraId="7DB86FDF" w14:textId="77777777" w:rsidR="00AD7E5C" w:rsidRPr="00434260" w:rsidRDefault="00AD7E5C" w:rsidP="00904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 xml:space="preserve">      月      日</w:t>
            </w:r>
          </w:p>
        </w:tc>
      </w:tr>
      <w:tr w:rsidR="00AD7E5C" w:rsidRPr="00434260" w14:paraId="393F415E" w14:textId="77777777" w:rsidTr="0099669C">
        <w:trPr>
          <w:trHeight w:val="529"/>
        </w:trPr>
        <w:tc>
          <w:tcPr>
            <w:tcW w:w="1560" w:type="dxa"/>
            <w:gridSpan w:val="2"/>
          </w:tcPr>
          <w:p w14:paraId="0FF4F163" w14:textId="77777777" w:rsidR="00AD7E5C" w:rsidRPr="00434260" w:rsidRDefault="00AD7E5C" w:rsidP="00904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9072" w:type="dxa"/>
            <w:gridSpan w:val="3"/>
          </w:tcPr>
          <w:p w14:paraId="42DD2773" w14:textId="77777777" w:rsidR="00AD7E5C" w:rsidRPr="00434260" w:rsidRDefault="00AD7E5C" w:rsidP="00904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7E5C" w:rsidRPr="00434260" w14:paraId="15D511D7" w14:textId="77777777" w:rsidTr="0099669C">
        <w:trPr>
          <w:trHeight w:val="529"/>
        </w:trPr>
        <w:tc>
          <w:tcPr>
            <w:tcW w:w="10632" w:type="dxa"/>
            <w:gridSpan w:val="5"/>
          </w:tcPr>
          <w:p w14:paraId="4ABB7DC7" w14:textId="47094DF8" w:rsidR="00AD7E5C" w:rsidRPr="00434260" w:rsidRDefault="00AD7E5C" w:rsidP="00904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遊客：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位+領隊：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位 合計：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位  餐飲□葷：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位  □素：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</w:tr>
      <w:tr w:rsidR="0099669C" w:rsidRPr="00434260" w14:paraId="184BDA04" w14:textId="77777777" w:rsidTr="0099669C">
        <w:trPr>
          <w:trHeight w:val="9014"/>
        </w:trPr>
        <w:tc>
          <w:tcPr>
            <w:tcW w:w="1146" w:type="dxa"/>
          </w:tcPr>
          <w:p w14:paraId="2A1A10B7" w14:textId="77777777" w:rsidR="0099669C" w:rsidRPr="00434260" w:rsidRDefault="0099669C" w:rsidP="00904D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參加行程</w:t>
            </w:r>
          </w:p>
        </w:tc>
        <w:tc>
          <w:tcPr>
            <w:tcW w:w="9486" w:type="dxa"/>
            <w:gridSpan w:val="4"/>
          </w:tcPr>
          <w:p w14:paraId="2DC16C58" w14:textId="165A9BF4" w:rsidR="0099669C" w:rsidRPr="00D70BFD" w:rsidRDefault="0099669C" w:rsidP="00D20106">
            <w:pPr>
              <w:snapToGrid w:val="0"/>
              <w:spacing w:line="380" w:lineRule="exact"/>
              <w:ind w:right="21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若該農場提供之體驗活動因故無法操作時，將改為</w:t>
            </w:r>
            <w:r w:rsidRPr="00D70BF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其他體驗活動。</w:t>
            </w:r>
          </w:p>
          <w:p w14:paraId="5ADB5702" w14:textId="063221B9" w:rsidR="0099669C" w:rsidRPr="00D70BFD" w:rsidRDefault="0099669C" w:rsidP="00D20106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sz w:val="26"/>
                <w:szCs w:val="26"/>
              </w:rPr>
              <w:t>請自行選擇行程及價格：</w:t>
            </w:r>
          </w:p>
          <w:p w14:paraId="0B592CE3" w14:textId="6D5F0074" w:rsidR="0099669C" w:rsidRPr="0099669C" w:rsidRDefault="0099669C" w:rsidP="00D20106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669C">
              <w:rPr>
                <w:rFonts w:ascii="標楷體" w:eastAsia="標楷體" w:hAnsi="標楷體" w:hint="eastAsia"/>
                <w:szCs w:val="24"/>
              </w:rPr>
              <w:t>□原價1,800元/位；</w:t>
            </w:r>
            <w:r w:rsidRPr="00996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優惠價：1</w:t>
            </w:r>
            <w:r w:rsidRPr="0099669C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Pr="0099669C">
              <w:rPr>
                <w:rFonts w:ascii="標楷體" w:eastAsia="標楷體" w:hAnsi="標楷體" w:hint="eastAsia"/>
                <w:color w:val="000000" w:themeColor="text1"/>
                <w:szCs w:val="24"/>
              </w:rPr>
              <w:t>200元/位 (</w:t>
            </w:r>
            <w:r w:rsidRPr="0099669C">
              <w:rPr>
                <w:rFonts w:ascii="標楷體" w:eastAsia="標楷體" w:hAnsi="標楷體" w:hint="eastAsia"/>
                <w:szCs w:val="24"/>
              </w:rPr>
              <w:t>3個體驗</w:t>
            </w:r>
            <w:bookmarkStart w:id="0" w:name="_Hlk114579873"/>
            <w:r w:rsidRPr="0099669C">
              <w:rPr>
                <w:rFonts w:ascii="標楷體" w:eastAsia="標楷體" w:hAnsi="標楷體" w:hint="eastAsia"/>
                <w:szCs w:val="24"/>
              </w:rPr>
              <w:t>(或2個體驗點+1份伴手禮)</w:t>
            </w:r>
            <w:bookmarkEnd w:id="0"/>
            <w:r w:rsidRPr="0099669C">
              <w:rPr>
                <w:rFonts w:ascii="標楷體" w:eastAsia="標楷體" w:hAnsi="標楷體" w:hint="eastAsia"/>
                <w:szCs w:val="24"/>
              </w:rPr>
              <w:t>+餐)</w:t>
            </w:r>
          </w:p>
          <w:p w14:paraId="76D72993" w14:textId="36C8F11D" w:rsidR="0099669C" w:rsidRPr="0099669C" w:rsidRDefault="0099669C" w:rsidP="00D20106">
            <w:pPr>
              <w:spacing w:line="3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9669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669C">
              <w:rPr>
                <w:rFonts w:ascii="標楷體" w:eastAsia="標楷體" w:hAnsi="標楷體" w:hint="eastAsia"/>
                <w:szCs w:val="24"/>
              </w:rPr>
              <w:t>原價1,600元/位；</w:t>
            </w:r>
            <w:r w:rsidRPr="00996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優惠價：999元/位</w:t>
            </w:r>
            <w:r w:rsidRPr="0099669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(</w:t>
            </w:r>
            <w:r w:rsidRPr="0099669C">
              <w:rPr>
                <w:rFonts w:ascii="標楷體" w:eastAsia="標楷體" w:hAnsi="標楷體" w:hint="eastAsia"/>
                <w:szCs w:val="24"/>
              </w:rPr>
              <w:t>2個體驗(或1個體驗點+1份伴手禮)+餐)</w:t>
            </w:r>
          </w:p>
          <w:p w14:paraId="1649137D" w14:textId="7EF777E2" w:rsidR="0099669C" w:rsidRPr="00627FAA" w:rsidRDefault="0099669C" w:rsidP="00D20106">
            <w:pPr>
              <w:tabs>
                <w:tab w:val="left" w:pos="3715"/>
                <w:tab w:val="left" w:pos="4424"/>
              </w:tabs>
              <w:spacing w:line="380" w:lineRule="exact"/>
              <w:ind w:right="96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    </w:t>
            </w:r>
            <w:r w:rsidRPr="00627FA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苗栗線各行程點如下：</w:t>
            </w:r>
          </w:p>
          <w:p w14:paraId="0E477CB6" w14:textId="78F14023" w:rsidR="0099669C" w:rsidRPr="00D70BFD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天福農場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(苗栗縣公館鄉)          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玉順農創莊園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(苗栗縣公館鄉) </w:t>
            </w:r>
          </w:p>
          <w:p w14:paraId="114693E0" w14:textId="77777777" w:rsidR="0099669C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濟仁紅棗果園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(苗栗縣公館鄉)      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茅鄉亭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苗栗縣公館鄉)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</w:t>
            </w:r>
          </w:p>
          <w:p w14:paraId="62624A30" w14:textId="087F079D" w:rsidR="0099669C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喜妹娜哇館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苗栗縣公館鄉) 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蜜鄉養蜂園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苗栗縣公館鄉)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</w:t>
            </w:r>
          </w:p>
          <w:p w14:paraId="3BB6BDB8" w14:textId="0C53CEBB" w:rsidR="0099669C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春田窯休閒農場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(苗栗縣三義鄉)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札木工坊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(苗栗縣三義鄉)        </w:t>
            </w:r>
          </w:p>
          <w:p w14:paraId="43FE3848" w14:textId="77777777" w:rsidR="0099669C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雙潭休閒農業區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(苗栗縣三義鄉)    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貝岩居農場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苗栗縣三義鄉)</w:t>
            </w:r>
            <w:r w:rsidRPr="00D70BF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 xml:space="preserve"> 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D70BF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 xml:space="preserve"> 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70BF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 xml:space="preserve"> </w:t>
            </w:r>
          </w:p>
          <w:p w14:paraId="76DE0250" w14:textId="062E945C" w:rsidR="0099669C" w:rsidRPr="00D70BFD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 w:cs="MS Gothic"/>
                <w:color w:val="000000" w:themeColor="text1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柏竺山莊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苗栗縣三義鄉)       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□</w:t>
            </w:r>
            <w:r w:rsidRPr="00D70BFD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  <w:t>新月梧桐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苗栗縣三義鄉)</w:t>
            </w:r>
          </w:p>
          <w:p w14:paraId="3E0BAAFB" w14:textId="7B8CE8B5" w:rsidR="0099669C" w:rsidRPr="00D70BFD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 w:cs="MS Gothic"/>
                <w:color w:val="000000" w:themeColor="text1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山板樵休閒農場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苗栗縣三義鄉)    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飛牛牧場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苗栗縣通霄鎮)</w:t>
            </w:r>
          </w:p>
          <w:p w14:paraId="4E57BE08" w14:textId="77777777" w:rsidR="0099669C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湖東休閒農業區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(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苗栗西湖鄉)      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壢西坪休閒農業區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(苗栗卓蘭鎮)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</w:p>
          <w:p w14:paraId="751D76AD" w14:textId="0AC1F81A" w:rsidR="0099669C" w:rsidRPr="00D70BFD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薑麻園農業區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(苗栗大湖鄉)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</w:t>
            </w:r>
            <w:r w:rsidRPr="00D70BF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□菊園休閒農場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(苗栗大湖鄉)</w:t>
            </w:r>
          </w:p>
          <w:p w14:paraId="1483150A" w14:textId="77777777" w:rsidR="0099669C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禾新農庒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(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苗栗縣大湖鄉)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          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1739陳年舊事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(苗栗頭份市)      </w:t>
            </w:r>
          </w:p>
          <w:p w14:paraId="74C7CC1D" w14:textId="77777777" w:rsidR="0099669C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永和山茶廠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(苗栗縣三灣鄉)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□</w:t>
            </w:r>
            <w:r w:rsidRPr="00D70BF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三灣休閒農業區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(苗栗縣三灣鄉)    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南江休閒農業區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(苗栗南庄鄉)      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燕子陶陶藝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苗栗縣南庄鄉)        </w:t>
            </w:r>
          </w:p>
          <w:p w14:paraId="6871BA4E" w14:textId="77777777" w:rsidR="0099669C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李安妮向日葵農場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(台中市大甲)    </w:t>
            </w: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□情人谷農場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(台中市豐原)          </w:t>
            </w:r>
          </w:p>
          <w:p w14:paraId="621EA081" w14:textId="2FEE6A53" w:rsidR="0099669C" w:rsidRPr="00D70BFD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周家庄觀光農場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(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新竹縣新埔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)      </w:t>
            </w:r>
            <w:r w:rsidRPr="00D70B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D70BF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伴手禮</w:t>
            </w:r>
          </w:p>
          <w:p w14:paraId="1F8A50D6" w14:textId="7B54427B" w:rsidR="0099669C" w:rsidRPr="00D70BFD" w:rsidRDefault="0099669C" w:rsidP="00D70BFD">
            <w:pPr>
              <w:spacing w:line="420" w:lineRule="exact"/>
              <w:ind w:rightChars="14" w:right="34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70BF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 xml:space="preserve">□採果(摘)：種類-               </w:t>
            </w:r>
            <w:r w:rsidRPr="00D70BF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  地點： </w:t>
            </w:r>
          </w:p>
        </w:tc>
      </w:tr>
      <w:tr w:rsidR="0099669C" w:rsidRPr="00434260" w14:paraId="3D382733" w14:textId="77777777" w:rsidTr="00A87920">
        <w:trPr>
          <w:trHeight w:val="978"/>
        </w:trPr>
        <w:tc>
          <w:tcPr>
            <w:tcW w:w="1146" w:type="dxa"/>
            <w:tcBorders>
              <w:top w:val="nil"/>
            </w:tcBorders>
          </w:tcPr>
          <w:p w14:paraId="30F78EBD" w14:textId="6A87648A" w:rsidR="0099669C" w:rsidRPr="00434260" w:rsidRDefault="0099669C" w:rsidP="00D70BF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4260">
              <w:rPr>
                <w:rFonts w:ascii="標楷體" w:eastAsia="標楷體" w:hAnsi="標楷體" w:hint="eastAsia"/>
                <w:szCs w:val="24"/>
              </w:rPr>
              <w:t>搭車時間地點</w:t>
            </w:r>
          </w:p>
        </w:tc>
        <w:tc>
          <w:tcPr>
            <w:tcW w:w="9486" w:type="dxa"/>
            <w:gridSpan w:val="4"/>
            <w:tcBorders>
              <w:top w:val="nil"/>
            </w:tcBorders>
          </w:tcPr>
          <w:p w14:paraId="242BC6D9" w14:textId="6D66FB94" w:rsidR="0099669C" w:rsidRPr="00434260" w:rsidRDefault="0099669C" w:rsidP="00C426B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□自行派車</w:t>
            </w:r>
          </w:p>
          <w:p w14:paraId="3E7832AC" w14:textId="77777777" w:rsidR="0099669C" w:rsidRPr="00434260" w:rsidRDefault="0099669C" w:rsidP="00C426B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□協會派車：(若有不同搭車點時，請詳填資料)</w:t>
            </w:r>
          </w:p>
          <w:p w14:paraId="243CC109" w14:textId="75122CE2" w:rsidR="0099669C" w:rsidRPr="00434260" w:rsidRDefault="0099669C" w:rsidP="00C426B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1.搭車時間：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分，聯絡人：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14:paraId="49C633DC" w14:textId="5550DC1A" w:rsidR="0099669C" w:rsidRPr="00434260" w:rsidRDefault="0099669C" w:rsidP="00C426B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 xml:space="preserve">  搭車地點：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14:paraId="53C06499" w14:textId="1A18B0FB" w:rsidR="0099669C" w:rsidRPr="00434260" w:rsidRDefault="0099669C" w:rsidP="00C426B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2.搭車時間：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分，聯絡人：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14:paraId="1419CF73" w14:textId="0625ABC6" w:rsidR="0099669C" w:rsidRPr="00434260" w:rsidRDefault="0099669C" w:rsidP="007B067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 xml:space="preserve">  搭車地點：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 w:rsidRPr="004342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9669C" w:rsidRPr="00434260" w14:paraId="6707F31E" w14:textId="77777777" w:rsidTr="00E471E7">
        <w:trPr>
          <w:trHeight w:val="489"/>
        </w:trPr>
        <w:tc>
          <w:tcPr>
            <w:tcW w:w="1146" w:type="dxa"/>
          </w:tcPr>
          <w:p w14:paraId="2E44A0C0" w14:textId="38195C43" w:rsidR="0099669C" w:rsidRPr="00434260" w:rsidRDefault="0099669C" w:rsidP="00E0573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05732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486" w:type="dxa"/>
            <w:gridSpan w:val="4"/>
          </w:tcPr>
          <w:p w14:paraId="43CF7FCD" w14:textId="77777777" w:rsidR="0099669C" w:rsidRDefault="0099669C" w:rsidP="007B067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4485C42" w14:textId="254E1663" w:rsidR="0099669C" w:rsidRPr="00434260" w:rsidRDefault="0099669C" w:rsidP="007B0674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5852EEF0" w14:textId="77777777" w:rsidR="007B0674" w:rsidRPr="00B63EDA" w:rsidRDefault="007B0674" w:rsidP="007B0674">
      <w:pPr>
        <w:snapToGrid w:val="0"/>
        <w:spacing w:line="240" w:lineRule="atLeast"/>
        <w:rPr>
          <w:rFonts w:ascii="標楷體" w:eastAsia="標楷體" w:hAnsi="標楷體"/>
          <w:spacing w:val="20"/>
          <w:kern w:val="0"/>
          <w:szCs w:val="24"/>
        </w:rPr>
      </w:pPr>
      <w:r w:rsidRPr="00B63EDA">
        <w:rPr>
          <w:rFonts w:ascii="標楷體" w:eastAsia="標楷體" w:hAnsi="標楷體" w:hint="eastAsia"/>
          <w:spacing w:val="20"/>
          <w:kern w:val="0"/>
          <w:szCs w:val="24"/>
          <w:fitText w:val="10640" w:id="-1222371584"/>
        </w:rPr>
        <w:t>◎請於報名確定後三日內匯款繳納活動費用，匯款後請以電話或匯款單傳真協會確認。</w:t>
      </w:r>
    </w:p>
    <w:p w14:paraId="4027A8EC" w14:textId="4C884F75" w:rsidR="00B63EDA" w:rsidRPr="00D20106" w:rsidRDefault="00B63EDA" w:rsidP="007B0674">
      <w:pPr>
        <w:snapToGrid w:val="0"/>
        <w:spacing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</w:t>
      </w:r>
    </w:p>
    <w:p w14:paraId="46EAF6DB" w14:textId="63672073" w:rsidR="00B63EDA" w:rsidRPr="00434260" w:rsidRDefault="00B63EDA" w:rsidP="00B63EDA">
      <w:pPr>
        <w:spacing w:line="40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B63EDA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 xml:space="preserve">                               </w:t>
      </w:r>
      <w:r w:rsidRPr="0043426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報 名 資 料 表</w:t>
      </w:r>
    </w:p>
    <w:p w14:paraId="3F0D1D2E" w14:textId="77777777" w:rsidR="00B63EDA" w:rsidRPr="00BD27A0" w:rsidRDefault="00B63EDA" w:rsidP="00B63EDA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BD27A0">
        <w:rPr>
          <w:rFonts w:ascii="標楷體" w:eastAsia="標楷體" w:hAnsi="標楷體" w:hint="eastAsia"/>
          <w:szCs w:val="24"/>
        </w:rPr>
        <w:t>1.填寫身份證號、出生年月日為辦理保險使用。</w:t>
      </w:r>
    </w:p>
    <w:p w14:paraId="75253D95" w14:textId="77777777" w:rsidR="00B63EDA" w:rsidRPr="00BD27A0" w:rsidRDefault="00B63EDA" w:rsidP="00B63EDA">
      <w:pPr>
        <w:spacing w:line="360" w:lineRule="exact"/>
        <w:rPr>
          <w:rFonts w:ascii="標楷體" w:eastAsia="標楷體" w:hAnsi="標楷體"/>
          <w:szCs w:val="24"/>
        </w:rPr>
      </w:pPr>
      <w:r w:rsidRPr="00BD27A0">
        <w:rPr>
          <w:rFonts w:ascii="標楷體" w:eastAsia="標楷體" w:hAnsi="標楷體" w:hint="eastAsia"/>
          <w:szCs w:val="24"/>
        </w:rPr>
        <w:t xml:space="preserve">2.表格若不敷使用，請自行影印填寫，有意參加者請於活動3日前傳真報名 </w:t>
      </w:r>
    </w:p>
    <w:p w14:paraId="30B86F19" w14:textId="77777777" w:rsidR="00B63EDA" w:rsidRDefault="00B63EDA" w:rsidP="00B63EDA">
      <w:pPr>
        <w:spacing w:line="360" w:lineRule="exact"/>
        <w:rPr>
          <w:rFonts w:ascii="標楷體" w:eastAsia="標楷體" w:hAnsi="標楷體"/>
          <w:szCs w:val="24"/>
        </w:rPr>
      </w:pPr>
      <w:r w:rsidRPr="00BD27A0">
        <w:rPr>
          <w:rFonts w:ascii="標楷體" w:eastAsia="標楷體" w:hAnsi="標楷體" w:hint="eastAsia"/>
          <w:szCs w:val="24"/>
        </w:rPr>
        <w:t xml:space="preserve">  (FAX:04-23394415 或LINE：hyn050203060112)</w:t>
      </w:r>
    </w:p>
    <w:p w14:paraId="2E8AD033" w14:textId="77777777" w:rsidR="00B63EDA" w:rsidRPr="00F14BD0" w:rsidRDefault="00B63EDA" w:rsidP="00B63EDA">
      <w:pPr>
        <w:spacing w:line="360" w:lineRule="exact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434260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="103" w:tblpY="120"/>
        <w:tblW w:w="10456" w:type="dxa"/>
        <w:tblLook w:val="04A0" w:firstRow="1" w:lastRow="0" w:firstColumn="1" w:lastColumn="0" w:noHBand="0" w:noVBand="1"/>
      </w:tblPr>
      <w:tblGrid>
        <w:gridCol w:w="810"/>
        <w:gridCol w:w="1278"/>
        <w:gridCol w:w="1536"/>
        <w:gridCol w:w="1534"/>
        <w:gridCol w:w="774"/>
        <w:gridCol w:w="1406"/>
        <w:gridCol w:w="1559"/>
        <w:gridCol w:w="1559"/>
      </w:tblGrid>
      <w:tr w:rsidR="00B63EDA" w14:paraId="307E1F02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FE42" w14:textId="77777777" w:rsidR="00B63EDA" w:rsidRPr="00561EA6" w:rsidRDefault="00B63EDA" w:rsidP="00F0477A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編號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9A0" w14:textId="77777777" w:rsidR="00B63EDA" w:rsidRPr="00561EA6" w:rsidRDefault="00B63EDA" w:rsidP="00F0477A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561EA6">
              <w:rPr>
                <w:rFonts w:ascii="標楷體" w:eastAsia="標楷體" w:hAnsi="標楷體" w:hint="eastAsia"/>
                <w:b/>
                <w:bCs/>
                <w:color w:val="FF0000"/>
              </w:rPr>
              <w:t>姓名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4C31" w14:textId="77777777" w:rsidR="00B63EDA" w:rsidRPr="00561EA6" w:rsidRDefault="00B63EDA" w:rsidP="00F0477A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61EA6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97D8" w14:textId="77777777" w:rsidR="00B63EDA" w:rsidRPr="00561EA6" w:rsidRDefault="00B63EDA" w:rsidP="00F0477A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61EA6">
              <w:rPr>
                <w:rFonts w:ascii="標楷體" w:eastAsia="標楷體" w:hAnsi="標楷體" w:hint="eastAsia"/>
                <w:b/>
                <w:bCs/>
              </w:rPr>
              <w:t>身分證號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FB1C" w14:textId="77777777" w:rsidR="00B63EDA" w:rsidRPr="00561EA6" w:rsidRDefault="00B63EDA" w:rsidP="00F0477A">
            <w:pPr>
              <w:tabs>
                <w:tab w:val="left" w:pos="567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編號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1924" w14:textId="77777777" w:rsidR="00B63EDA" w:rsidRPr="00561EA6" w:rsidRDefault="00B63EDA" w:rsidP="00F0477A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561EA6">
              <w:rPr>
                <w:rFonts w:ascii="標楷體" w:eastAsia="標楷體" w:hAnsi="標楷體" w:hint="eastAsia"/>
                <w:b/>
                <w:bCs/>
                <w:color w:val="FF000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6E37" w14:textId="77777777" w:rsidR="00B63EDA" w:rsidRPr="00561EA6" w:rsidRDefault="00B63EDA" w:rsidP="00F0477A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61EA6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22A6" w14:textId="77777777" w:rsidR="00B63EDA" w:rsidRPr="00561EA6" w:rsidRDefault="00B63EDA" w:rsidP="00F0477A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61EA6">
              <w:rPr>
                <w:rFonts w:ascii="標楷體" w:eastAsia="標楷體" w:hAnsi="標楷體" w:hint="eastAsia"/>
                <w:b/>
                <w:bCs/>
              </w:rPr>
              <w:t>身分證號</w:t>
            </w:r>
          </w:p>
        </w:tc>
      </w:tr>
      <w:tr w:rsidR="00B63EDA" w14:paraId="40E522B9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E5C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01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A912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5DF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6027" w14:textId="77777777" w:rsidR="00B63EDA" w:rsidRDefault="00B63EDA" w:rsidP="00F0477A">
            <w:pPr>
              <w:widowControl/>
              <w:spacing w:line="500" w:lineRule="exact"/>
              <w:ind w:leftChars="-1" w:left="-2" w:right="12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0A0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4668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B3D0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699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19F4F94C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F690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C69A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F6A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0696" w14:textId="77777777" w:rsidR="00B63EDA" w:rsidRDefault="00B63EDA" w:rsidP="00F0477A">
            <w:pPr>
              <w:widowControl/>
              <w:spacing w:line="500" w:lineRule="exact"/>
              <w:ind w:leftChars="-41" w:left="-98" w:firstLineChars="40" w:firstLine="96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15B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6A3B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208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CA0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532CE1F8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3E9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08B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161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883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E00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99F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4784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2C1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641CD153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CA98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  <w:r>
              <w:rPr>
                <w:rFonts w:ascii="標楷體" w:eastAsia="標楷體" w:hAnsi="標楷體" w:cs="Apple Color Emoji" w:hint="eastAsia"/>
                <w:kern w:val="0"/>
                <w:szCs w:val="24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1D0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77F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24C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B75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DD25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ED0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825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0A867295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4DD8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3881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68F6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C67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FD9C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C9E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B628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17C9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18A29805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BA5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7A7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9BED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86CC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6B0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B0A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4F4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1B4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380AE94E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496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DE2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B434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0536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A5AE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5D6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5E0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1C4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5C1EBD0A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2BA8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918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5F59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61A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2D6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8D8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8CC9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E73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13619C99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B9D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DDB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989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8B3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5A7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D5A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FCAF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15A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49D5CB2B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59A6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464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E47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708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76E2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1F0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92C0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C34B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1A8ED9C5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0FEE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91A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38B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EB5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CF8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606A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91E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257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550199C0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F46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FEB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D55D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2887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916A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F8F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B0C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ECFF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4C6FDD55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D8C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22AF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0B5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77D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A70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38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768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021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251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0E2C1216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2E5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669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F080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DD9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2E2A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ACF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77E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1A1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2D01AF6A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C3D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D7A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20C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4273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F252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4A3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BAAE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A68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19650FA9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41DC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7248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A6E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EBD7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76F1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B3D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FC23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90A0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300B1772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F73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0C70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07A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F5B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107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183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4B82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878D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0CFB18C9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477B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1611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8F5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F5F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41D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3A4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2E1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5596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05B9860E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A0D4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9545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5101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481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D57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2B3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CAE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05E9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315F3D7C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DDD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7DE9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FB81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5FA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EA3C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7A6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9BDB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DE26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0B92BD5C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42E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B327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BDC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25B5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61FA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9C4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4CA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941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0A646006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57C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9F53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5B8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345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C639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47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F7A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BD6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347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52EBE085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8DE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7973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196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50A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0C2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3B1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8BF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35B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4F478F62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EE6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0C91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D671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6A2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690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079D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20E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BC5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B63EDA" w14:paraId="6AAF90B6" w14:textId="77777777" w:rsidTr="00F0477A">
        <w:trPr>
          <w:trHeight w:val="3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92FF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5CB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2FB0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D7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9805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076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DC5" w14:textId="77777777" w:rsidR="00B63EDA" w:rsidRDefault="00B63EDA" w:rsidP="00F0477A">
            <w:pPr>
              <w:widowControl/>
              <w:spacing w:line="500" w:lineRule="exact"/>
              <w:jc w:val="center"/>
              <w:rPr>
                <w:rFonts w:ascii="標楷體" w:eastAsia="標楷體" w:hAnsi="標楷體" w:cs="Apple Color Emoj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9388" w14:textId="77777777" w:rsidR="00B63EDA" w:rsidRDefault="00B63EDA" w:rsidP="00F0477A">
            <w:pPr>
              <w:widowControl/>
              <w:spacing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14:paraId="5281D481" w14:textId="77777777" w:rsidR="00B63EDA" w:rsidRDefault="00B63EDA" w:rsidP="00E05732">
      <w:pPr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</w:p>
    <w:p w14:paraId="6C2781EA" w14:textId="00B9027B" w:rsidR="00092A64" w:rsidRPr="00B63EDA" w:rsidRDefault="007B0674" w:rsidP="00B63EDA">
      <w:pPr>
        <w:snapToGrid w:val="0"/>
        <w:spacing w:line="560" w:lineRule="exact"/>
        <w:rPr>
          <w:rFonts w:ascii="標楷體" w:eastAsia="標楷體" w:hAnsi="標楷體"/>
          <w:kern w:val="0"/>
          <w:sz w:val="32"/>
          <w:szCs w:val="32"/>
        </w:rPr>
      </w:pPr>
      <w:r w:rsidRPr="00B63EDA">
        <w:rPr>
          <w:rFonts w:ascii="標楷體" w:eastAsia="標楷體" w:hAnsi="標楷體" w:hint="eastAsia"/>
          <w:sz w:val="32"/>
          <w:szCs w:val="32"/>
        </w:rPr>
        <w:lastRenderedPageBreak/>
        <w:t xml:space="preserve">報名規定資料如下：         </w:t>
      </w:r>
    </w:p>
    <w:p w14:paraId="2E04B738" w14:textId="2B912636" w:rsidR="007B0674" w:rsidRPr="00B63EDA" w:rsidRDefault="007B0674" w:rsidP="00B63EDA">
      <w:pPr>
        <w:spacing w:line="560" w:lineRule="exact"/>
        <w:ind w:right="210"/>
        <w:jc w:val="both"/>
        <w:rPr>
          <w:rFonts w:ascii="標楷體" w:eastAsia="標楷體" w:hAnsi="標楷體"/>
          <w:sz w:val="32"/>
          <w:szCs w:val="32"/>
        </w:rPr>
      </w:pPr>
      <w:r w:rsidRPr="00B63EDA">
        <w:rPr>
          <w:rFonts w:ascii="標楷體" w:eastAsia="標楷體" w:hAnsi="標楷體" w:hint="eastAsia"/>
          <w:b/>
          <w:sz w:val="32"/>
          <w:szCs w:val="32"/>
        </w:rPr>
        <w:t>參加人數：</w:t>
      </w:r>
      <w:r w:rsidRPr="00B63EDA">
        <w:rPr>
          <w:rFonts w:ascii="標楷體" w:eastAsia="標楷體" w:hAnsi="標楷體" w:hint="eastAsia"/>
          <w:sz w:val="32"/>
          <w:szCs w:val="32"/>
        </w:rPr>
        <w:t>每車次27人以上</w:t>
      </w:r>
      <w:r w:rsidRPr="00B63EDA">
        <w:rPr>
          <w:rFonts w:ascii="標楷體" w:eastAsia="標楷體" w:hAnsi="標楷體" w:hint="eastAsia"/>
          <w:color w:val="FF0000"/>
          <w:sz w:val="32"/>
          <w:szCs w:val="32"/>
        </w:rPr>
        <w:t>(不含領隊、司機)</w:t>
      </w:r>
      <w:r w:rsidRPr="00B63EDA">
        <w:rPr>
          <w:rFonts w:ascii="標楷體" w:eastAsia="標楷體" w:hAnsi="標楷體" w:hint="eastAsia"/>
          <w:sz w:val="32"/>
          <w:szCs w:val="32"/>
        </w:rPr>
        <w:t>，請指派一名聯絡人員。</w:t>
      </w:r>
    </w:p>
    <w:p w14:paraId="76A32936" w14:textId="77777777" w:rsidR="00B63EDA" w:rsidRDefault="007B0674" w:rsidP="00B63EDA">
      <w:pPr>
        <w:spacing w:line="560" w:lineRule="exact"/>
        <w:ind w:right="21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63EDA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B63EDA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99669C" w:rsidRPr="00B63EDA">
        <w:rPr>
          <w:rFonts w:ascii="標楷體" w:eastAsia="標楷體" w:hAnsi="標楷體" w:hint="eastAsia"/>
          <w:color w:val="FF0000"/>
          <w:sz w:val="32"/>
          <w:szCs w:val="32"/>
        </w:rPr>
        <w:t>(</w:t>
      </w:r>
      <w:r w:rsidRPr="00B63EDA">
        <w:rPr>
          <w:rFonts w:ascii="標楷體" w:eastAsia="標楷體" w:hAnsi="標楷體" w:hint="eastAsia"/>
          <w:color w:val="000000" w:themeColor="text1"/>
          <w:sz w:val="32"/>
          <w:szCs w:val="32"/>
        </w:rPr>
        <w:t>若出團人數未達27位仍要出團，須補足不足的人員費用。因業</w:t>
      </w:r>
    </w:p>
    <w:p w14:paraId="6EF9B5A5" w14:textId="77777777" w:rsidR="00B63EDA" w:rsidRDefault="00B63EDA" w:rsidP="00B63EDA">
      <w:pPr>
        <w:spacing w:line="560" w:lineRule="exact"/>
        <w:ind w:right="21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</w:t>
      </w:r>
      <w:r w:rsidR="007B0674" w:rsidRPr="00B63EDA">
        <w:rPr>
          <w:rFonts w:ascii="標楷體" w:eastAsia="標楷體" w:hAnsi="標楷體" w:hint="eastAsia"/>
          <w:color w:val="000000" w:themeColor="text1"/>
          <w:sz w:val="32"/>
          <w:szCs w:val="32"/>
        </w:rPr>
        <w:t>者需備材料，若遊客於活動前2日或當日告知因故無法參加者，</w:t>
      </w:r>
    </w:p>
    <w:p w14:paraId="3286386A" w14:textId="7EFC79A4" w:rsidR="007B0674" w:rsidRPr="00B63EDA" w:rsidRDefault="00B63EDA" w:rsidP="00B63EDA">
      <w:pPr>
        <w:spacing w:line="560" w:lineRule="exact"/>
        <w:ind w:right="21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</w:t>
      </w:r>
      <w:r w:rsidR="007B0674" w:rsidRPr="00B63EDA">
        <w:rPr>
          <w:rFonts w:ascii="標楷體" w:eastAsia="標楷體" w:hAnsi="標楷體" w:hint="eastAsia"/>
          <w:color w:val="000000" w:themeColor="text1"/>
          <w:sz w:val="32"/>
          <w:szCs w:val="32"/>
        </w:rPr>
        <w:t>不予退費。</w:t>
      </w:r>
      <w:r w:rsidRPr="00B63ED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622F019D" w14:textId="77777777" w:rsidR="007B0674" w:rsidRPr="00B63EDA" w:rsidRDefault="007B0674" w:rsidP="00B63EDA">
      <w:pPr>
        <w:spacing w:line="560" w:lineRule="exact"/>
        <w:ind w:left="1602" w:hangingChars="500" w:hanging="1602"/>
        <w:jc w:val="both"/>
        <w:rPr>
          <w:rFonts w:ascii="標楷體" w:eastAsia="標楷體" w:hAnsi="標楷體"/>
          <w:bCs/>
          <w:sz w:val="32"/>
          <w:szCs w:val="32"/>
        </w:rPr>
      </w:pPr>
      <w:r w:rsidRPr="00B63EDA">
        <w:rPr>
          <w:rFonts w:ascii="標楷體" w:eastAsia="標楷體" w:hAnsi="標楷體" w:hint="eastAsia"/>
          <w:b/>
          <w:sz w:val="32"/>
          <w:szCs w:val="32"/>
        </w:rPr>
        <w:t>集合地點：</w:t>
      </w:r>
      <w:r w:rsidRPr="00B63EDA">
        <w:rPr>
          <w:rFonts w:ascii="標楷體" w:eastAsia="標楷體" w:hAnsi="標楷體" w:hint="eastAsia"/>
          <w:bCs/>
          <w:sz w:val="32"/>
          <w:szCs w:val="32"/>
        </w:rPr>
        <w:t>自行派車者：請自行決定發車時間及地點。</w:t>
      </w:r>
    </w:p>
    <w:p w14:paraId="405DCC56" w14:textId="5D7C0BE4" w:rsidR="007B0674" w:rsidRPr="00B63EDA" w:rsidRDefault="007B0674" w:rsidP="00B63EDA">
      <w:pPr>
        <w:spacing w:line="560" w:lineRule="exact"/>
        <w:ind w:left="1602" w:hangingChars="500" w:hanging="1602"/>
        <w:jc w:val="both"/>
        <w:rPr>
          <w:rFonts w:ascii="標楷體" w:eastAsia="標楷體" w:hAnsi="標楷體"/>
          <w:sz w:val="32"/>
          <w:szCs w:val="32"/>
        </w:rPr>
      </w:pPr>
      <w:r w:rsidRPr="00B63EDA"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Pr="00B63EDA">
        <w:rPr>
          <w:rFonts w:ascii="標楷體" w:eastAsia="標楷體" w:hAnsi="標楷體" w:hint="eastAsia"/>
          <w:bCs/>
          <w:sz w:val="32"/>
          <w:szCs w:val="32"/>
        </w:rPr>
        <w:t>協會派車者：</w:t>
      </w:r>
      <w:r w:rsidRPr="00B63EDA">
        <w:rPr>
          <w:rFonts w:ascii="標楷體" w:eastAsia="標楷體" w:hAnsi="標楷體" w:hint="eastAsia"/>
          <w:sz w:val="32"/>
          <w:szCs w:val="32"/>
        </w:rPr>
        <w:t>參加者指派聯絡人員與協會聯繫集合及搭車地點。</w:t>
      </w:r>
    </w:p>
    <w:p w14:paraId="1964DAF0" w14:textId="208D25C9" w:rsidR="00F62FE5" w:rsidRPr="00B63EDA" w:rsidRDefault="007B0674" w:rsidP="00B63EDA">
      <w:pPr>
        <w:spacing w:line="560" w:lineRule="exact"/>
        <w:ind w:left="1600" w:hangingChars="500" w:hanging="1600"/>
        <w:jc w:val="both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B63EDA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B63EDA" w:rsidRPr="00B63EDA">
        <w:rPr>
          <w:rFonts w:ascii="標楷體" w:eastAsia="標楷體" w:hAnsi="標楷體" w:hint="eastAsia"/>
          <w:sz w:val="32"/>
          <w:szCs w:val="32"/>
        </w:rPr>
        <w:t xml:space="preserve"> </w:t>
      </w:r>
      <w:r w:rsidR="00F62FE5" w:rsidRPr="00B63EDA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注意事項：</w:t>
      </w:r>
    </w:p>
    <w:p w14:paraId="6C3B405F" w14:textId="77777777" w:rsidR="00E341B2" w:rsidRDefault="00F62FE5" w:rsidP="00B63EDA">
      <w:pPr>
        <w:spacing w:line="560" w:lineRule="exact"/>
        <w:ind w:right="210" w:firstLineChars="500" w:firstLine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63ED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所有時程安排，請依行程單時間操作，勿超時，</w:t>
      </w:r>
      <w:r w:rsidR="00B63EDA" w:rsidRPr="00B63ED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司機</w:t>
      </w:r>
      <w:r w:rsidRPr="00B63EDA">
        <w:rPr>
          <w:rFonts w:ascii="標楷體" w:eastAsia="標楷體" w:hAnsi="標楷體" w:hint="eastAsia"/>
          <w:color w:val="000000" w:themeColor="text1"/>
          <w:sz w:val="32"/>
          <w:szCs w:val="32"/>
        </w:rPr>
        <w:t>工作時間不</w:t>
      </w:r>
    </w:p>
    <w:p w14:paraId="1BD0DCD5" w14:textId="77777777" w:rsidR="00E341B2" w:rsidRDefault="00F62FE5" w:rsidP="00B63EDA">
      <w:pPr>
        <w:spacing w:line="560" w:lineRule="exact"/>
        <w:ind w:right="210" w:firstLineChars="500" w:firstLine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63EDA">
        <w:rPr>
          <w:rFonts w:ascii="標楷體" w:eastAsia="標楷體" w:hAnsi="標楷體" w:hint="eastAsia"/>
          <w:color w:val="000000" w:themeColor="text1"/>
          <w:sz w:val="32"/>
          <w:szCs w:val="32"/>
        </w:rPr>
        <w:t>得超過11小時。</w:t>
      </w:r>
      <w:r w:rsidR="00D20106" w:rsidRPr="00B63EDA">
        <w:rPr>
          <w:rFonts w:ascii="標楷體" w:eastAsia="標楷體" w:hAnsi="標楷體" w:hint="eastAsia"/>
          <w:color w:val="000000" w:themeColor="text1"/>
          <w:sz w:val="32"/>
          <w:szCs w:val="32"/>
        </w:rPr>
        <w:t>出團單位搭載之車輛不論由協會派車或自行派</w:t>
      </w:r>
    </w:p>
    <w:p w14:paraId="05541586" w14:textId="734AE8C6" w:rsidR="00D20106" w:rsidRPr="00B63EDA" w:rsidRDefault="00D20106" w:rsidP="00B63EDA">
      <w:pPr>
        <w:spacing w:line="560" w:lineRule="exact"/>
        <w:ind w:right="210" w:firstLineChars="500" w:firstLine="160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63EDA">
        <w:rPr>
          <w:rFonts w:ascii="標楷體" w:eastAsia="標楷體" w:hAnsi="標楷體" w:hint="eastAsia"/>
          <w:color w:val="000000" w:themeColor="text1"/>
          <w:sz w:val="32"/>
          <w:szCs w:val="32"/>
        </w:rPr>
        <w:t>車，若因行程超過規定時間，以致被開罰，罰單由出團單位負責。</w:t>
      </w:r>
    </w:p>
    <w:p w14:paraId="48F4B193" w14:textId="77777777" w:rsidR="00E341B2" w:rsidRDefault="007B0674" w:rsidP="00B63EDA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B63EDA">
        <w:rPr>
          <w:rFonts w:ascii="標楷體" w:eastAsia="標楷體" w:hAnsi="標楷體" w:hint="eastAsia"/>
          <w:b/>
          <w:sz w:val="32"/>
          <w:szCs w:val="32"/>
        </w:rPr>
        <w:t>活動費用：</w:t>
      </w:r>
      <w:bookmarkStart w:id="1" w:name="_Hlk135483952"/>
      <w:bookmarkStart w:id="2" w:name="_Hlk121335656"/>
      <w:r w:rsidRPr="00B63EDA">
        <w:rPr>
          <w:rFonts w:ascii="標楷體" w:eastAsia="標楷體" w:hAnsi="標楷體" w:hint="eastAsia"/>
          <w:sz w:val="32"/>
          <w:szCs w:val="32"/>
        </w:rPr>
        <w:t>三歲(含)以上皆此價格，三歲以下不收費、不佔座位；需繳納保</w:t>
      </w:r>
    </w:p>
    <w:p w14:paraId="5081681C" w14:textId="2B4C1AC2" w:rsidR="007B0674" w:rsidRPr="00B63EDA" w:rsidRDefault="00E341B2" w:rsidP="00B63EDA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7B0674" w:rsidRPr="00B63EDA">
        <w:rPr>
          <w:rFonts w:ascii="標楷體" w:eastAsia="標楷體" w:hAnsi="標楷體" w:hint="eastAsia"/>
          <w:sz w:val="32"/>
          <w:szCs w:val="32"/>
        </w:rPr>
        <w:t>險費50元)</w:t>
      </w:r>
      <w:bookmarkEnd w:id="2"/>
      <w:r w:rsidR="007B0674" w:rsidRPr="00B63EDA">
        <w:rPr>
          <w:rFonts w:ascii="標楷體" w:eastAsia="標楷體" w:hAnsi="標楷體" w:hint="eastAsia"/>
          <w:sz w:val="32"/>
          <w:szCs w:val="32"/>
        </w:rPr>
        <w:t>。</w:t>
      </w:r>
    </w:p>
    <w:bookmarkEnd w:id="1"/>
    <w:p w14:paraId="76461584" w14:textId="77777777" w:rsidR="00B63EDA" w:rsidRDefault="00E05732" w:rsidP="00B63EDA">
      <w:pPr>
        <w:spacing w:line="560" w:lineRule="exact"/>
        <w:rPr>
          <w:rFonts w:ascii="標楷體" w:eastAsia="標楷體" w:hAnsi="標楷體"/>
          <w:color w:val="FF0000"/>
          <w:sz w:val="32"/>
          <w:szCs w:val="32"/>
        </w:rPr>
      </w:pPr>
      <w:r w:rsidRPr="00B63EDA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7B0674" w:rsidRPr="00B63EDA">
        <w:rPr>
          <w:rFonts w:ascii="標楷體" w:eastAsia="標楷體" w:hAnsi="標楷體" w:hint="eastAsia"/>
          <w:sz w:val="32"/>
          <w:szCs w:val="32"/>
        </w:rPr>
        <w:t xml:space="preserve"> </w:t>
      </w:r>
      <w:r w:rsidR="007B0674" w:rsidRPr="00B63EDA">
        <w:rPr>
          <w:rFonts w:ascii="標楷體" w:eastAsia="標楷體" w:hAnsi="標楷體" w:hint="eastAsia"/>
          <w:color w:val="FF0000"/>
          <w:sz w:val="32"/>
          <w:szCs w:val="32"/>
        </w:rPr>
        <w:t>費用：含車資、體驗活動費、中餐</w:t>
      </w:r>
      <w:r w:rsidR="00BD27A0" w:rsidRPr="00B63EDA">
        <w:rPr>
          <w:rFonts w:ascii="標楷體" w:eastAsia="標楷體" w:hAnsi="標楷體" w:hint="eastAsia"/>
          <w:color w:val="FF0000"/>
          <w:sz w:val="32"/>
          <w:szCs w:val="32"/>
        </w:rPr>
        <w:t>(或晚餐)</w:t>
      </w:r>
      <w:r w:rsidR="007B0674" w:rsidRPr="00B63EDA">
        <w:rPr>
          <w:rFonts w:ascii="標楷體" w:eastAsia="標楷體" w:hAnsi="標楷體" w:hint="eastAsia"/>
          <w:color w:val="FF0000"/>
          <w:sz w:val="32"/>
          <w:szCs w:val="32"/>
        </w:rPr>
        <w:t>-以合菜為主、解說費、</w:t>
      </w:r>
    </w:p>
    <w:p w14:paraId="0F83D0CB" w14:textId="6EE29172" w:rsidR="007B0674" w:rsidRPr="00B63EDA" w:rsidRDefault="00B63EDA" w:rsidP="00B63EDA">
      <w:pPr>
        <w:spacing w:line="56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</w:t>
      </w:r>
      <w:r w:rsidR="007B0674" w:rsidRPr="00B63EDA">
        <w:rPr>
          <w:rFonts w:ascii="標楷體" w:eastAsia="標楷體" w:hAnsi="標楷體" w:hint="eastAsia"/>
          <w:color w:val="FF0000"/>
          <w:sz w:val="32"/>
          <w:szCs w:val="32"/>
        </w:rPr>
        <w:t>旅責險等。</w:t>
      </w:r>
    </w:p>
    <w:p w14:paraId="46C9B589" w14:textId="77777777" w:rsidR="00E341B2" w:rsidRDefault="00E05732" w:rsidP="00B63EDA">
      <w:pPr>
        <w:snapToGrid w:val="0"/>
        <w:spacing w:line="560" w:lineRule="exact"/>
        <w:rPr>
          <w:rFonts w:ascii="標楷體" w:eastAsia="標楷體" w:hAnsi="標楷體"/>
          <w:sz w:val="32"/>
          <w:szCs w:val="32"/>
        </w:rPr>
      </w:pPr>
      <w:r w:rsidRPr="00B63ED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參加者參與活動時，需簽名二份確認，以利協會與農場核算；</w:t>
      </w:r>
      <w:r w:rsidRPr="00B63EDA">
        <w:rPr>
          <w:rFonts w:ascii="標楷體" w:eastAsia="標楷體" w:hAnsi="標楷體" w:hint="eastAsia"/>
          <w:sz w:val="32"/>
          <w:szCs w:val="32"/>
        </w:rPr>
        <w:t>保</w:t>
      </w:r>
    </w:p>
    <w:p w14:paraId="59E674D3" w14:textId="007B876D" w:rsidR="00E05732" w:rsidRPr="00B63EDA" w:rsidRDefault="00E341B2" w:rsidP="00B63EDA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E05732" w:rsidRPr="00B63EDA">
        <w:rPr>
          <w:rFonts w:ascii="標楷體" w:eastAsia="標楷體" w:hAnsi="標楷體" w:hint="eastAsia"/>
          <w:sz w:val="32"/>
          <w:szCs w:val="32"/>
        </w:rPr>
        <w:t>險由旅行社投保旅遊責任險。</w:t>
      </w:r>
    </w:p>
    <w:p w14:paraId="0A8C6A7E" w14:textId="77777777" w:rsidR="00E341B2" w:rsidRDefault="007B0674" w:rsidP="00B63EDA">
      <w:pPr>
        <w:spacing w:line="560" w:lineRule="exact"/>
        <w:ind w:left="2563" w:hangingChars="800" w:hanging="2563"/>
        <w:rPr>
          <w:rFonts w:ascii="標楷體" w:eastAsia="標楷體" w:hAnsi="標楷體"/>
          <w:color w:val="000000"/>
          <w:sz w:val="32"/>
          <w:szCs w:val="32"/>
        </w:rPr>
      </w:pPr>
      <w:r w:rsidRPr="00B63EDA">
        <w:rPr>
          <w:rFonts w:ascii="標楷體" w:eastAsia="標楷體" w:hAnsi="標楷體" w:hint="eastAsia"/>
          <w:b/>
          <w:sz w:val="32"/>
          <w:szCs w:val="32"/>
        </w:rPr>
        <w:t>報名方式：</w:t>
      </w:r>
      <w:r w:rsidR="00B63EDA" w:rsidRPr="00B63EDA">
        <w:rPr>
          <w:rFonts w:ascii="標楷體" w:eastAsia="標楷體" w:hAnsi="標楷體" w:hint="eastAsia"/>
          <w:sz w:val="32"/>
          <w:szCs w:val="32"/>
        </w:rPr>
        <w:t>請事先預約</w:t>
      </w:r>
      <w:r w:rsidR="00B63EDA" w:rsidRPr="00B63EDA">
        <w:rPr>
          <w:rFonts w:ascii="標楷體" w:eastAsia="標楷體" w:hAnsi="標楷體" w:hint="eastAsia"/>
          <w:sz w:val="32"/>
          <w:szCs w:val="32"/>
        </w:rPr>
        <w:t>，</w:t>
      </w:r>
      <w:r w:rsidRPr="00B63EDA">
        <w:rPr>
          <w:rFonts w:ascii="標楷體" w:eastAsia="標楷體" w:hAnsi="標楷體" w:hint="eastAsia"/>
          <w:sz w:val="32"/>
          <w:szCs w:val="32"/>
        </w:rPr>
        <w:t>報名表填寫後</w:t>
      </w:r>
      <w:r w:rsidR="00B63EDA">
        <w:rPr>
          <w:rFonts w:ascii="標楷體" w:eastAsia="標楷體" w:hAnsi="標楷體" w:hint="eastAsia"/>
          <w:sz w:val="32"/>
          <w:szCs w:val="32"/>
        </w:rPr>
        <w:t>L</w:t>
      </w:r>
      <w:r w:rsidRPr="00B63EDA">
        <w:rPr>
          <w:rFonts w:ascii="標楷體" w:eastAsia="標楷體" w:hAnsi="標楷體" w:hint="eastAsia"/>
          <w:color w:val="000000"/>
          <w:sz w:val="32"/>
          <w:szCs w:val="32"/>
        </w:rPr>
        <w:t xml:space="preserve">ine:ID-hyn050203060112 </w:t>
      </w:r>
      <w:r w:rsidR="00B63EDA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E341B2">
        <w:rPr>
          <w:rFonts w:ascii="標楷體" w:eastAsia="標楷體" w:hAnsi="標楷體" w:hint="eastAsia"/>
          <w:color w:val="000000"/>
          <w:sz w:val="32"/>
          <w:szCs w:val="32"/>
        </w:rPr>
        <w:t>拍照或</w:t>
      </w:r>
    </w:p>
    <w:p w14:paraId="0F4570EF" w14:textId="0EEA0E20" w:rsidR="007B0674" w:rsidRPr="00B63EDA" w:rsidRDefault="00E341B2" w:rsidP="00B63EDA">
      <w:pPr>
        <w:spacing w:line="560" w:lineRule="exact"/>
        <w:ind w:left="2563" w:hangingChars="800" w:hanging="2563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B63EDA" w:rsidRPr="00B63EDA">
        <w:rPr>
          <w:rFonts w:ascii="標楷體" w:eastAsia="標楷體" w:hAnsi="標楷體" w:hint="eastAsia"/>
          <w:color w:val="000000"/>
          <w:sz w:val="32"/>
          <w:szCs w:val="32"/>
        </w:rPr>
        <w:t>傳真至04-23394415</w:t>
      </w:r>
      <w:r w:rsidR="007B0674" w:rsidRPr="00B63ED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3DF632CE" w14:textId="2813ABD3" w:rsidR="007B0674" w:rsidRPr="00B63EDA" w:rsidRDefault="007B0674" w:rsidP="00B63EDA">
      <w:pPr>
        <w:spacing w:line="560" w:lineRule="exact"/>
        <w:ind w:left="2560" w:hangingChars="800" w:hanging="2560"/>
        <w:rPr>
          <w:rFonts w:ascii="標楷體" w:eastAsia="標楷體" w:hAnsi="標楷體"/>
          <w:b/>
          <w:sz w:val="32"/>
          <w:szCs w:val="32"/>
        </w:rPr>
      </w:pPr>
      <w:r w:rsidRPr="00B63EDA">
        <w:rPr>
          <w:rFonts w:ascii="標楷體" w:eastAsia="標楷體" w:hAnsi="標楷體" w:hint="eastAsia"/>
          <w:bCs/>
          <w:color w:val="FF0000"/>
          <w:sz w:val="32"/>
          <w:szCs w:val="32"/>
        </w:rPr>
        <w:t xml:space="preserve">          </w:t>
      </w:r>
      <w:r w:rsidRPr="00B63EDA">
        <w:rPr>
          <w:rFonts w:ascii="標楷體" w:eastAsia="標楷體" w:hAnsi="標楷體" w:hint="eastAsia"/>
          <w:color w:val="000000"/>
          <w:sz w:val="32"/>
          <w:szCs w:val="32"/>
        </w:rPr>
        <w:t xml:space="preserve"> (報名確認後，再另告知匯款指定帳號，匯款後請電話確認)</w:t>
      </w:r>
    </w:p>
    <w:p w14:paraId="21B225B4" w14:textId="1C7D3632" w:rsidR="00F62FE5" w:rsidRPr="00B63EDA" w:rsidRDefault="007B0674" w:rsidP="00B63EDA">
      <w:pPr>
        <w:spacing w:line="560" w:lineRule="exact"/>
        <w:rPr>
          <w:rFonts w:ascii="標楷體" w:eastAsia="標楷體" w:hAnsi="標楷體"/>
          <w:bCs/>
          <w:sz w:val="32"/>
          <w:szCs w:val="32"/>
        </w:rPr>
      </w:pPr>
      <w:r w:rsidRPr="00B63EDA">
        <w:rPr>
          <w:rFonts w:ascii="標楷體" w:eastAsia="標楷體" w:hAnsi="標楷體" w:hint="eastAsia"/>
          <w:b/>
          <w:sz w:val="32"/>
          <w:szCs w:val="32"/>
        </w:rPr>
        <w:t>服務電話：</w:t>
      </w:r>
      <w:r w:rsidR="00F62FE5" w:rsidRPr="00B63EDA">
        <w:rPr>
          <w:rFonts w:ascii="標楷體" w:eastAsia="標楷體" w:hAnsi="標楷體" w:hint="eastAsia"/>
          <w:bCs/>
          <w:sz w:val="32"/>
          <w:szCs w:val="32"/>
        </w:rPr>
        <w:t>0973-162998/</w:t>
      </w:r>
      <w:r w:rsidR="00B63EDA" w:rsidRPr="00B63EDA">
        <w:rPr>
          <w:rFonts w:ascii="標楷體" w:eastAsia="標楷體" w:hAnsi="標楷體" w:hint="eastAsia"/>
          <w:bCs/>
          <w:sz w:val="32"/>
          <w:szCs w:val="32"/>
        </w:rPr>
        <w:t>游鳳菊</w:t>
      </w:r>
      <w:r w:rsidR="00F62FE5" w:rsidRPr="00B63EDA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B63EDA">
        <w:rPr>
          <w:rFonts w:ascii="標楷體" w:eastAsia="標楷體" w:hAnsi="標楷體"/>
          <w:sz w:val="32"/>
          <w:szCs w:val="32"/>
        </w:rPr>
        <w:t>04-2339</w:t>
      </w:r>
      <w:r w:rsidRPr="00B63EDA">
        <w:rPr>
          <w:rFonts w:ascii="標楷體" w:eastAsia="標楷體" w:hAnsi="標楷體" w:hint="eastAsia"/>
          <w:sz w:val="32"/>
          <w:szCs w:val="32"/>
        </w:rPr>
        <w:t>6980/</w:t>
      </w:r>
      <w:r w:rsidRPr="00B63EDA">
        <w:rPr>
          <w:rFonts w:ascii="標楷體" w:eastAsia="標楷體" w:hAnsi="標楷體" w:hint="eastAsia"/>
          <w:bCs/>
          <w:sz w:val="32"/>
          <w:szCs w:val="32"/>
        </w:rPr>
        <w:t xml:space="preserve">0936-954555  何總幹事   </w:t>
      </w:r>
    </w:p>
    <w:p w14:paraId="6FBD3D1B" w14:textId="211156A4" w:rsidR="00092A64" w:rsidRPr="00B63EDA" w:rsidRDefault="00F62FE5" w:rsidP="00B63EDA">
      <w:pPr>
        <w:spacing w:line="560" w:lineRule="exact"/>
        <w:rPr>
          <w:rFonts w:ascii="標楷體" w:eastAsia="標楷體" w:hAnsi="標楷體"/>
          <w:kern w:val="0"/>
          <w:sz w:val="32"/>
          <w:szCs w:val="32"/>
        </w:rPr>
      </w:pPr>
      <w:r w:rsidRPr="00B63EDA">
        <w:rPr>
          <w:rFonts w:ascii="標楷體" w:eastAsia="標楷體" w:hAnsi="標楷體" w:hint="eastAsia"/>
          <w:bCs/>
          <w:sz w:val="32"/>
          <w:szCs w:val="32"/>
        </w:rPr>
        <w:t xml:space="preserve">          </w:t>
      </w:r>
      <w:r w:rsidR="007B0674" w:rsidRPr="00B63EDA">
        <w:rPr>
          <w:rFonts w:ascii="標楷體" w:eastAsia="標楷體" w:hAnsi="標楷體" w:hint="eastAsia"/>
          <w:sz w:val="32"/>
          <w:szCs w:val="32"/>
        </w:rPr>
        <w:t>台中市霧峰區成功路 135-1 號</w:t>
      </w:r>
      <w:r w:rsidRPr="00B63EDA">
        <w:rPr>
          <w:rFonts w:ascii="標楷體" w:eastAsia="標楷體" w:hAnsi="標楷體" w:hint="eastAsia"/>
          <w:sz w:val="32"/>
          <w:szCs w:val="32"/>
        </w:rPr>
        <w:t xml:space="preserve">  </w:t>
      </w:r>
      <w:r w:rsidR="007B0674" w:rsidRPr="00B63EDA">
        <w:rPr>
          <w:rFonts w:ascii="標楷體" w:eastAsia="標楷體" w:hAnsi="標楷體" w:hint="eastAsia"/>
          <w:sz w:val="32"/>
          <w:szCs w:val="32"/>
        </w:rPr>
        <w:t>協會將有專案人員接洽。</w:t>
      </w:r>
    </w:p>
    <w:p w14:paraId="6BEF6DE8" w14:textId="77777777" w:rsidR="00092A64" w:rsidRDefault="00092A64" w:rsidP="00E05732">
      <w:pPr>
        <w:snapToGrid w:val="0"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5C77BC5" w14:textId="77777777" w:rsidR="007A061D" w:rsidRDefault="007A061D" w:rsidP="00E05732">
      <w:pPr>
        <w:snapToGrid w:val="0"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64CD6F2" w14:textId="77777777" w:rsidR="00B63EDA" w:rsidRDefault="00B63EDA" w:rsidP="00E05732">
      <w:pPr>
        <w:snapToGrid w:val="0"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3C92F8EF" w14:textId="77777777" w:rsidR="00B63EDA" w:rsidRDefault="00B63EDA" w:rsidP="00E05732">
      <w:pPr>
        <w:snapToGrid w:val="0"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4D088B61" w14:textId="77777777" w:rsidR="00B63EDA" w:rsidRDefault="00B63EDA" w:rsidP="00E05732">
      <w:pPr>
        <w:snapToGrid w:val="0"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09F2D6EA" w14:textId="77777777" w:rsidR="00B63EDA" w:rsidRPr="00434260" w:rsidRDefault="00B63EDA" w:rsidP="00E05732">
      <w:pPr>
        <w:snapToGrid w:val="0"/>
        <w:spacing w:line="480" w:lineRule="exact"/>
        <w:rPr>
          <w:rFonts w:ascii="標楷體" w:eastAsia="標楷體" w:hAnsi="標楷體" w:hint="eastAsia"/>
          <w:kern w:val="0"/>
          <w:sz w:val="28"/>
          <w:szCs w:val="28"/>
        </w:rPr>
      </w:pPr>
    </w:p>
    <w:p w14:paraId="5BE69013" w14:textId="7CEA6328" w:rsidR="0042257B" w:rsidRPr="00434260" w:rsidRDefault="00AD7E5C" w:rsidP="00B63EDA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434260">
        <w:rPr>
          <w:rFonts w:ascii="標楷體" w:eastAsia="標楷體" w:hAnsi="標楷體" w:hint="eastAsia"/>
          <w:sz w:val="28"/>
          <w:szCs w:val="28"/>
        </w:rPr>
        <w:t xml:space="preserve">  </w:t>
      </w:r>
      <w:r w:rsidR="00C448F3" w:rsidRPr="00434260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Pr="00434260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42257B" w:rsidRPr="00434260" w:rsidSect="00E341B2">
      <w:pgSz w:w="11906" w:h="16838" w:code="9"/>
      <w:pgMar w:top="567" w:right="707" w:bottom="426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B580" w14:textId="77777777" w:rsidR="00D82728" w:rsidRDefault="00D82728" w:rsidP="00C448F3">
      <w:r>
        <w:separator/>
      </w:r>
    </w:p>
  </w:endnote>
  <w:endnote w:type="continuationSeparator" w:id="0">
    <w:p w14:paraId="71133FAF" w14:textId="77777777" w:rsidR="00D82728" w:rsidRDefault="00D82728" w:rsidP="00C4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DF09" w14:textId="77777777" w:rsidR="00D82728" w:rsidRDefault="00D82728" w:rsidP="00C448F3">
      <w:r>
        <w:separator/>
      </w:r>
    </w:p>
  </w:footnote>
  <w:footnote w:type="continuationSeparator" w:id="0">
    <w:p w14:paraId="4A8B9A9A" w14:textId="77777777" w:rsidR="00D82728" w:rsidRDefault="00D82728" w:rsidP="00C4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82A76"/>
    <w:multiLevelType w:val="multilevel"/>
    <w:tmpl w:val="6F7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89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E5C"/>
    <w:rsid w:val="000013E3"/>
    <w:rsid w:val="00020AC1"/>
    <w:rsid w:val="00032F7E"/>
    <w:rsid w:val="00055556"/>
    <w:rsid w:val="0007294F"/>
    <w:rsid w:val="000751B7"/>
    <w:rsid w:val="00087A83"/>
    <w:rsid w:val="00087E62"/>
    <w:rsid w:val="00087F8F"/>
    <w:rsid w:val="00092A64"/>
    <w:rsid w:val="00094C8B"/>
    <w:rsid w:val="000B1234"/>
    <w:rsid w:val="000B6CFF"/>
    <w:rsid w:val="000C28F0"/>
    <w:rsid w:val="000C63A0"/>
    <w:rsid w:val="000E06EF"/>
    <w:rsid w:val="0011523F"/>
    <w:rsid w:val="001634E8"/>
    <w:rsid w:val="00175667"/>
    <w:rsid w:val="001757E3"/>
    <w:rsid w:val="001862F8"/>
    <w:rsid w:val="00195FF6"/>
    <w:rsid w:val="001A4EB0"/>
    <w:rsid w:val="001A6E6D"/>
    <w:rsid w:val="001B7F75"/>
    <w:rsid w:val="001C02E2"/>
    <w:rsid w:val="0021178C"/>
    <w:rsid w:val="0021400A"/>
    <w:rsid w:val="00223FDC"/>
    <w:rsid w:val="00232227"/>
    <w:rsid w:val="00252975"/>
    <w:rsid w:val="0027362D"/>
    <w:rsid w:val="002754B7"/>
    <w:rsid w:val="00282423"/>
    <w:rsid w:val="0029439F"/>
    <w:rsid w:val="002A5256"/>
    <w:rsid w:val="002B0609"/>
    <w:rsid w:val="002B2560"/>
    <w:rsid w:val="002C34B7"/>
    <w:rsid w:val="002C41E6"/>
    <w:rsid w:val="002D4B69"/>
    <w:rsid w:val="002E2EDE"/>
    <w:rsid w:val="002E38A2"/>
    <w:rsid w:val="002F49D0"/>
    <w:rsid w:val="00305703"/>
    <w:rsid w:val="00315611"/>
    <w:rsid w:val="003167C6"/>
    <w:rsid w:val="003205F8"/>
    <w:rsid w:val="00322B09"/>
    <w:rsid w:val="00323950"/>
    <w:rsid w:val="00330AAE"/>
    <w:rsid w:val="00333357"/>
    <w:rsid w:val="003559FA"/>
    <w:rsid w:val="00363350"/>
    <w:rsid w:val="003739FB"/>
    <w:rsid w:val="00385147"/>
    <w:rsid w:val="00386FB9"/>
    <w:rsid w:val="003A1A45"/>
    <w:rsid w:val="003A3194"/>
    <w:rsid w:val="003B2C88"/>
    <w:rsid w:val="003D2E89"/>
    <w:rsid w:val="00403D57"/>
    <w:rsid w:val="00404137"/>
    <w:rsid w:val="004157C7"/>
    <w:rsid w:val="004160C3"/>
    <w:rsid w:val="0042257B"/>
    <w:rsid w:val="00423689"/>
    <w:rsid w:val="00434260"/>
    <w:rsid w:val="00434EA1"/>
    <w:rsid w:val="00443662"/>
    <w:rsid w:val="004510ED"/>
    <w:rsid w:val="0045255D"/>
    <w:rsid w:val="0045622F"/>
    <w:rsid w:val="00472C28"/>
    <w:rsid w:val="00473F0F"/>
    <w:rsid w:val="00480EA6"/>
    <w:rsid w:val="004970BE"/>
    <w:rsid w:val="004A118D"/>
    <w:rsid w:val="004D4C63"/>
    <w:rsid w:val="004D72E4"/>
    <w:rsid w:val="004F62DF"/>
    <w:rsid w:val="00522DA7"/>
    <w:rsid w:val="00531DBB"/>
    <w:rsid w:val="0053613D"/>
    <w:rsid w:val="00551C80"/>
    <w:rsid w:val="00562D79"/>
    <w:rsid w:val="005642C7"/>
    <w:rsid w:val="00570488"/>
    <w:rsid w:val="00572B5B"/>
    <w:rsid w:val="005854BE"/>
    <w:rsid w:val="00586351"/>
    <w:rsid w:val="00590416"/>
    <w:rsid w:val="00593122"/>
    <w:rsid w:val="00596241"/>
    <w:rsid w:val="005A5586"/>
    <w:rsid w:val="005A6FFD"/>
    <w:rsid w:val="005B2D16"/>
    <w:rsid w:val="005B4A43"/>
    <w:rsid w:val="005B5493"/>
    <w:rsid w:val="005C6265"/>
    <w:rsid w:val="005E03F9"/>
    <w:rsid w:val="00600A4A"/>
    <w:rsid w:val="0061077A"/>
    <w:rsid w:val="006111E0"/>
    <w:rsid w:val="00613730"/>
    <w:rsid w:val="00620334"/>
    <w:rsid w:val="00627FAA"/>
    <w:rsid w:val="006456BF"/>
    <w:rsid w:val="00660B23"/>
    <w:rsid w:val="006761A4"/>
    <w:rsid w:val="006E079B"/>
    <w:rsid w:val="006F6DCD"/>
    <w:rsid w:val="00701AF6"/>
    <w:rsid w:val="00710A55"/>
    <w:rsid w:val="00712C66"/>
    <w:rsid w:val="0071561A"/>
    <w:rsid w:val="007269D8"/>
    <w:rsid w:val="00732097"/>
    <w:rsid w:val="00737CC1"/>
    <w:rsid w:val="00741DF0"/>
    <w:rsid w:val="0074505C"/>
    <w:rsid w:val="007458B1"/>
    <w:rsid w:val="007470BE"/>
    <w:rsid w:val="007500B7"/>
    <w:rsid w:val="0076620C"/>
    <w:rsid w:val="007746EC"/>
    <w:rsid w:val="007A061D"/>
    <w:rsid w:val="007A0697"/>
    <w:rsid w:val="007B0674"/>
    <w:rsid w:val="007C76D5"/>
    <w:rsid w:val="007E3903"/>
    <w:rsid w:val="007E4B6D"/>
    <w:rsid w:val="00805EA1"/>
    <w:rsid w:val="008165AF"/>
    <w:rsid w:val="0082473F"/>
    <w:rsid w:val="00835473"/>
    <w:rsid w:val="0083789A"/>
    <w:rsid w:val="00847C2B"/>
    <w:rsid w:val="00857964"/>
    <w:rsid w:val="00874277"/>
    <w:rsid w:val="00876E23"/>
    <w:rsid w:val="00881BDA"/>
    <w:rsid w:val="00882C00"/>
    <w:rsid w:val="008B1A94"/>
    <w:rsid w:val="008B383C"/>
    <w:rsid w:val="008D5B3A"/>
    <w:rsid w:val="00901BE1"/>
    <w:rsid w:val="00923EF6"/>
    <w:rsid w:val="00924590"/>
    <w:rsid w:val="009279B5"/>
    <w:rsid w:val="009358D7"/>
    <w:rsid w:val="00941D3C"/>
    <w:rsid w:val="00947558"/>
    <w:rsid w:val="00970054"/>
    <w:rsid w:val="00973345"/>
    <w:rsid w:val="00980BC1"/>
    <w:rsid w:val="009902C2"/>
    <w:rsid w:val="00992F51"/>
    <w:rsid w:val="0099669C"/>
    <w:rsid w:val="00997A79"/>
    <w:rsid w:val="009A4A5F"/>
    <w:rsid w:val="009B0995"/>
    <w:rsid w:val="009B44C1"/>
    <w:rsid w:val="009D4F0F"/>
    <w:rsid w:val="009E222D"/>
    <w:rsid w:val="009E6497"/>
    <w:rsid w:val="009F18CC"/>
    <w:rsid w:val="00A03F8D"/>
    <w:rsid w:val="00A13654"/>
    <w:rsid w:val="00A304C9"/>
    <w:rsid w:val="00A34639"/>
    <w:rsid w:val="00A507D2"/>
    <w:rsid w:val="00A64D04"/>
    <w:rsid w:val="00A71F5A"/>
    <w:rsid w:val="00A73BAE"/>
    <w:rsid w:val="00AD7E5C"/>
    <w:rsid w:val="00AE1949"/>
    <w:rsid w:val="00B037A6"/>
    <w:rsid w:val="00B06757"/>
    <w:rsid w:val="00B3211B"/>
    <w:rsid w:val="00B45637"/>
    <w:rsid w:val="00B47563"/>
    <w:rsid w:val="00B63EDA"/>
    <w:rsid w:val="00B7673E"/>
    <w:rsid w:val="00B80119"/>
    <w:rsid w:val="00B967D2"/>
    <w:rsid w:val="00BB2BCE"/>
    <w:rsid w:val="00BB3846"/>
    <w:rsid w:val="00BD27A0"/>
    <w:rsid w:val="00BE6694"/>
    <w:rsid w:val="00BF5A92"/>
    <w:rsid w:val="00C0688A"/>
    <w:rsid w:val="00C113D1"/>
    <w:rsid w:val="00C17928"/>
    <w:rsid w:val="00C33F3A"/>
    <w:rsid w:val="00C426B2"/>
    <w:rsid w:val="00C435ED"/>
    <w:rsid w:val="00C448F3"/>
    <w:rsid w:val="00C5532B"/>
    <w:rsid w:val="00C6775D"/>
    <w:rsid w:val="00C71CE3"/>
    <w:rsid w:val="00C75348"/>
    <w:rsid w:val="00C8176E"/>
    <w:rsid w:val="00CA63EC"/>
    <w:rsid w:val="00CC0551"/>
    <w:rsid w:val="00CD2A7D"/>
    <w:rsid w:val="00CD5F6D"/>
    <w:rsid w:val="00CF3323"/>
    <w:rsid w:val="00CF3FE1"/>
    <w:rsid w:val="00CF5F86"/>
    <w:rsid w:val="00CF6841"/>
    <w:rsid w:val="00D04534"/>
    <w:rsid w:val="00D05A54"/>
    <w:rsid w:val="00D07449"/>
    <w:rsid w:val="00D20106"/>
    <w:rsid w:val="00D31983"/>
    <w:rsid w:val="00D408ED"/>
    <w:rsid w:val="00D53753"/>
    <w:rsid w:val="00D70BFD"/>
    <w:rsid w:val="00D7187E"/>
    <w:rsid w:val="00D82728"/>
    <w:rsid w:val="00D93B37"/>
    <w:rsid w:val="00D945F9"/>
    <w:rsid w:val="00DA2DF8"/>
    <w:rsid w:val="00DA648D"/>
    <w:rsid w:val="00DE68FC"/>
    <w:rsid w:val="00E0071D"/>
    <w:rsid w:val="00E05732"/>
    <w:rsid w:val="00E05EC7"/>
    <w:rsid w:val="00E06E72"/>
    <w:rsid w:val="00E315EA"/>
    <w:rsid w:val="00E341B2"/>
    <w:rsid w:val="00E42390"/>
    <w:rsid w:val="00E75FD7"/>
    <w:rsid w:val="00E9643B"/>
    <w:rsid w:val="00EA5A1E"/>
    <w:rsid w:val="00EB1B28"/>
    <w:rsid w:val="00EC07A5"/>
    <w:rsid w:val="00EC15C7"/>
    <w:rsid w:val="00EC16FF"/>
    <w:rsid w:val="00EC2992"/>
    <w:rsid w:val="00ED008E"/>
    <w:rsid w:val="00EE5629"/>
    <w:rsid w:val="00EE57B3"/>
    <w:rsid w:val="00EF402D"/>
    <w:rsid w:val="00F30D1F"/>
    <w:rsid w:val="00F364DD"/>
    <w:rsid w:val="00F62FE5"/>
    <w:rsid w:val="00F71380"/>
    <w:rsid w:val="00F831F7"/>
    <w:rsid w:val="00F95413"/>
    <w:rsid w:val="00F97D6D"/>
    <w:rsid w:val="00FB3AA2"/>
    <w:rsid w:val="00FB7520"/>
    <w:rsid w:val="00FC5A6E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286CE"/>
  <w15:docId w15:val="{1EF52227-F6C8-4D77-839B-572DB45A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E5C"/>
    <w:pPr>
      <w:widowControl w:val="0"/>
    </w:pPr>
    <w:rPr>
      <w:sz w:val="24"/>
      <w:szCs w:val="22"/>
      <w:lang w:eastAsia="zh-TW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F5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94C8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E5C"/>
    <w:rPr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8F3"/>
    <w:rPr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C44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8F3"/>
    <w:rPr>
      <w:sz w:val="20"/>
      <w:szCs w:val="20"/>
      <w:lang w:eastAsia="zh-TW"/>
    </w:rPr>
  </w:style>
  <w:style w:type="paragraph" w:styleId="a8">
    <w:name w:val="No Spacing"/>
    <w:uiPriority w:val="1"/>
    <w:qFormat/>
    <w:rsid w:val="00C33F3A"/>
    <w:pPr>
      <w:widowControl w:val="0"/>
    </w:pPr>
    <w:rPr>
      <w:sz w:val="24"/>
      <w:szCs w:val="22"/>
      <w:lang w:eastAsia="zh-TW"/>
    </w:rPr>
  </w:style>
  <w:style w:type="character" w:customStyle="1" w:styleId="30">
    <w:name w:val="標題 3 字元"/>
    <w:basedOn w:val="a0"/>
    <w:link w:val="3"/>
    <w:uiPriority w:val="9"/>
    <w:rsid w:val="00094C8B"/>
    <w:rPr>
      <w:rFonts w:ascii="新細明體" w:eastAsia="新細明體" w:hAnsi="新細明體" w:cs="新細明體"/>
      <w:b/>
      <w:bCs/>
      <w:kern w:val="0"/>
      <w:sz w:val="27"/>
      <w:szCs w:val="27"/>
      <w:lang w:eastAsia="zh-TW"/>
    </w:rPr>
  </w:style>
  <w:style w:type="paragraph" w:styleId="Web">
    <w:name w:val="Normal (Web)"/>
    <w:basedOn w:val="a"/>
    <w:uiPriority w:val="99"/>
    <w:semiHidden/>
    <w:unhideWhenUsed/>
    <w:rsid w:val="00094C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094C8B"/>
    <w:rPr>
      <w:b/>
      <w:bCs/>
    </w:rPr>
  </w:style>
  <w:style w:type="character" w:styleId="aa">
    <w:name w:val="Placeholder Text"/>
    <w:basedOn w:val="a0"/>
    <w:uiPriority w:val="99"/>
    <w:semiHidden/>
    <w:rsid w:val="009F18CC"/>
    <w:rPr>
      <w:color w:val="808080"/>
    </w:rPr>
  </w:style>
  <w:style w:type="paragraph" w:styleId="ab">
    <w:name w:val="Balloon Text"/>
    <w:basedOn w:val="a"/>
    <w:link w:val="ac"/>
    <w:semiHidden/>
    <w:rsid w:val="0007294F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07294F"/>
    <w:rPr>
      <w:rFonts w:ascii="Arial" w:eastAsia="新細明體" w:hAnsi="Arial" w:cs="Times New Roman"/>
      <w:sz w:val="18"/>
      <w:szCs w:val="18"/>
      <w:lang w:eastAsia="zh-TW"/>
    </w:rPr>
  </w:style>
  <w:style w:type="paragraph" w:customStyle="1" w:styleId="trt0xe">
    <w:name w:val="trt0xe"/>
    <w:basedOn w:val="a"/>
    <w:rsid w:val="00EF40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A71F5A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觀光休閒農園 台中市</cp:lastModifiedBy>
  <cp:revision>209</cp:revision>
  <dcterms:created xsi:type="dcterms:W3CDTF">2022-03-14T04:17:00Z</dcterms:created>
  <dcterms:modified xsi:type="dcterms:W3CDTF">2023-07-04T08:28:00Z</dcterms:modified>
</cp:coreProperties>
</file>